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233DCD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233DCD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233DCD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233DCD">
        <w:rPr>
          <w:rFonts w:eastAsia="Arial"/>
          <w:b/>
          <w:kern w:val="3"/>
          <w:sz w:val="24"/>
          <w:szCs w:val="24"/>
          <w:lang w:eastAsia="zh-CN"/>
        </w:rPr>
        <w:t>, д.31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05B7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05B7A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33DCD">
        <w:rPr>
          <w:b/>
          <w:color w:val="000000"/>
          <w:kern w:val="3"/>
          <w:sz w:val="24"/>
          <w:szCs w:val="24"/>
          <w:lang w:eastAsia="zh-CN" w:bidi="hi-IN"/>
        </w:rPr>
        <w:t>2 756 368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33DCD">
        <w:rPr>
          <w:b/>
          <w:bCs/>
          <w:color w:val="000000"/>
          <w:kern w:val="3"/>
          <w:sz w:val="24"/>
          <w:szCs w:val="24"/>
          <w:lang w:eastAsia="zh-CN" w:bidi="hi-IN"/>
        </w:rPr>
        <w:t>137 397,50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33DCD">
        <w:rPr>
          <w:b/>
          <w:bCs/>
          <w:color w:val="000000"/>
          <w:kern w:val="3"/>
          <w:sz w:val="24"/>
          <w:szCs w:val="24"/>
          <w:lang w:eastAsia="zh-CN" w:bidi="hi-IN"/>
        </w:rPr>
        <w:t>91 598,32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05B7A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40469-A2EC-4310-8A58-3A66D2A3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2024-06-27T07:41:00Z</dcterms:created>
  <dcterms:modified xsi:type="dcterms:W3CDTF">2024-06-27T07:41:00Z</dcterms:modified>
</cp:coreProperties>
</file>